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290</Words>
  <Characters>1655</Characters>
  <Application>Microsoft Office Word</Application>
  <DocSecurity>0</DocSecurity>
  <Lines>13</Lines>
  <Paragraphs>3</Paragraphs>
  <ScaleCrop>false</ScaleCrop>
  <Company/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王卉羽</dc:creator>
  <cp:keywords/>
  <dc:description/>
  <cp:lastModifiedBy>王卉羽</cp:lastModifiedBy>
  <cp:revision>26</cp:revision>
  <cp:lastPrinted>2023-12-04T01:15:00Z</cp:lastPrinted>
  <dcterms:created xsi:type="dcterms:W3CDTF">2023-11-23T08:59:00Z</dcterms:created>
  <dcterms:modified xsi:type="dcterms:W3CDTF">2023-12-04T01:20:00Z</dcterms:modified>
</cp:coreProperties>
</file>